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4D28A5B"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36F56">
        <w:rPr>
          <w:color w:val="12284C" w:themeColor="text2"/>
          <w:sz w:val="28"/>
          <w:szCs w:val="36"/>
        </w:rPr>
        <w:t>Production Print Reading II</w:t>
      </w:r>
      <w:r>
        <w:rPr>
          <w:color w:val="12284C" w:themeColor="text2"/>
          <w:sz w:val="28"/>
          <w:szCs w:val="36"/>
        </w:rPr>
        <w:fldChar w:fldCharType="end"/>
      </w:r>
      <w:r w:rsidR="00E3707B" w:rsidRPr="00E3707B">
        <w:rPr>
          <w:color w:val="12284C" w:themeColor="text2"/>
          <w:sz w:val="28"/>
          <w:szCs w:val="36"/>
        </w:rPr>
        <w:tab/>
      </w:r>
      <w:r w:rsidR="00C36F56">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36F56">
        <w:rPr>
          <w:color w:val="12284C" w:themeColor="text2"/>
          <w:sz w:val="28"/>
          <w:szCs w:val="36"/>
        </w:rPr>
        <w:t>39108</w:t>
      </w:r>
      <w:r>
        <w:rPr>
          <w:color w:val="12284C" w:themeColor="text2"/>
          <w:sz w:val="28"/>
          <w:szCs w:val="36"/>
        </w:rPr>
        <w:fldChar w:fldCharType="end"/>
      </w:r>
      <w:r w:rsidR="003F2990" w:rsidRPr="00E3707B">
        <w:rPr>
          <w:color w:val="12284C" w:themeColor="text2"/>
          <w:sz w:val="28"/>
          <w:szCs w:val="36"/>
        </w:rPr>
        <w:tab/>
      </w:r>
      <w:r w:rsidR="00C36F56">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36F56">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005C472" w14:textId="77777777" w:rsidR="00C36F56" w:rsidRDefault="00C36F56" w:rsidP="00C36F56">
      <w:pPr>
        <w:spacing w:before="0" w:after="0"/>
        <w:rPr>
          <w:rStyle w:val="Regular"/>
        </w:rPr>
      </w:pPr>
    </w:p>
    <w:p w14:paraId="1A168716" w14:textId="77777777" w:rsidR="00C36F56" w:rsidRDefault="009C4EE4" w:rsidP="00C36F56">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C36F56" w:rsidRPr="00C36F56">
        <w:rPr>
          <w:rFonts w:ascii="Open Sans Light" w:eastAsia="Times New Roman" w:hAnsi="Open Sans Light" w:cs="Open Sans Light"/>
          <w:color w:val="000000"/>
          <w:kern w:val="0"/>
          <w:sz w:val="20"/>
          <w:szCs w:val="20"/>
          <w14:ligatures w14:val="none"/>
        </w:rPr>
        <w:t>Manufacturing (48.0000) - Production Strand</w:t>
      </w:r>
    </w:p>
    <w:p w14:paraId="29176D41" w14:textId="77777777" w:rsidR="00C36F56" w:rsidRDefault="00C36F56" w:rsidP="00C36F56">
      <w:pPr>
        <w:spacing w:before="0" w:after="0"/>
        <w:rPr>
          <w:rFonts w:ascii="Open Sans Light" w:eastAsia="Times New Roman" w:hAnsi="Open Sans Light" w:cs="Open Sans Light"/>
          <w:color w:val="000000"/>
          <w:kern w:val="0"/>
          <w:sz w:val="20"/>
          <w:szCs w:val="20"/>
          <w14:ligatures w14:val="none"/>
        </w:rPr>
      </w:pPr>
    </w:p>
    <w:p w14:paraId="1596B5C7" w14:textId="51C8577A" w:rsidR="00C36F56" w:rsidRPr="00C36F56" w:rsidRDefault="009C4EE4" w:rsidP="00C36F56">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36F56" w:rsidRPr="00C36F56">
        <w:rPr>
          <w:rFonts w:ascii="Open Sans Light" w:eastAsia="Times New Roman" w:hAnsi="Open Sans Light" w:cs="Open Sans Light"/>
          <w:color w:val="000000"/>
          <w:kern w:val="0"/>
          <w:sz w:val="20"/>
          <w:szCs w:val="20"/>
          <w14:ligatures w14:val="none"/>
        </w:rPr>
        <w:t xml:space="preserve">A </w:t>
      </w:r>
      <w:r w:rsidR="00C36F56" w:rsidRPr="00C36F56">
        <w:rPr>
          <w:rFonts w:ascii="Open Sans Light" w:eastAsia="Times New Roman" w:hAnsi="Open Sans Light" w:cs="Open Sans Light"/>
          <w:b/>
          <w:bCs/>
          <w:color w:val="000000"/>
          <w:kern w:val="0"/>
          <w:sz w:val="20"/>
          <w:szCs w:val="20"/>
          <w14:ligatures w14:val="none"/>
        </w:rPr>
        <w:t xml:space="preserve">technical level </w:t>
      </w:r>
      <w:r w:rsidR="00C36F56" w:rsidRPr="00C36F56">
        <w:rPr>
          <w:rFonts w:ascii="Open Sans Light" w:eastAsia="Times New Roman" w:hAnsi="Open Sans Light" w:cs="Open Sans Light"/>
          <w:color w:val="000000"/>
          <w:kern w:val="0"/>
          <w:sz w:val="20"/>
          <w:szCs w:val="20"/>
          <w14:ligatures w14:val="none"/>
        </w:rPr>
        <w:t>course designed to develop advanced skills and knowledge needed to interpret drawings related to manufacturing occupations. Course uses examples from a wide variety of industrial and technological applications including drawings, schematics, diagrams, multi-view drawings, computer models, dimensioning, and other trade prints. (Prerequisite: Production Blueprint Reading.)</w:t>
      </w:r>
    </w:p>
    <w:p w14:paraId="4FBDB71A" w14:textId="37FF3049" w:rsidR="009C4EE4" w:rsidRPr="00C36F56" w:rsidRDefault="009C4EE4" w:rsidP="00C36F56">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AA8F53A" w:rsidR="009C4EE4" w:rsidRPr="003F2990" w:rsidRDefault="009C4EE4" w:rsidP="00047F95">
      <w:pPr>
        <w:pStyle w:val="Heading2"/>
      </w:pPr>
      <w:r w:rsidRPr="003F2990">
        <w:t>Benchmark 1:</w:t>
      </w:r>
      <w:r w:rsidR="00B30998" w:rsidRPr="003F2990">
        <w:t xml:space="preserve"> </w:t>
      </w:r>
      <w:sdt>
        <w:sdtPr>
          <w:id w:val="-1253581834"/>
          <w:placeholder>
            <w:docPart w:val="7E35D3114BDB46589EABF57CDB30380C"/>
          </w:placeholder>
        </w:sdtPr>
        <w:sdtEndPr/>
        <w:sdtContent>
          <w:r w:rsidR="00C36F56" w:rsidRPr="00C36F56">
            <w:t>Types and Purposes of Drawings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36F56" w:rsidRPr="009F713B" w14:paraId="3475336C" w14:textId="77777777" w:rsidTr="00DC202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36F56" w:rsidRPr="00334670" w:rsidRDefault="00C36F56" w:rsidP="00C36F56">
            <w:pPr>
              <w:pStyle w:val="TableLeftcolumn"/>
            </w:pPr>
            <w:r w:rsidRPr="00334670">
              <w:t>1.1</w:t>
            </w:r>
          </w:p>
        </w:tc>
        <w:tc>
          <w:tcPr>
            <w:tcW w:w="8200" w:type="dxa"/>
            <w:tcBorders>
              <w:top w:val="nil"/>
              <w:left w:val="nil"/>
              <w:bottom w:val="nil"/>
              <w:right w:val="nil"/>
            </w:tcBorders>
            <w:shd w:val="clear" w:color="auto" w:fill="auto"/>
            <w:vAlign w:val="bottom"/>
          </w:tcPr>
          <w:p w14:paraId="4F3DC746" w14:textId="37A4C8B8" w:rsidR="00C36F56" w:rsidRPr="00D53139" w:rsidRDefault="00C36F56" w:rsidP="00C36F56">
            <w:pPr>
              <w:pStyle w:val="Tabletext"/>
            </w:pPr>
            <w:r>
              <w:rPr>
                <w:rFonts w:ascii="Open Sans Light" w:hAnsi="Open Sans Light" w:cs="Open Sans Light"/>
                <w:color w:val="000000"/>
              </w:rPr>
              <w:t>Differentiate between drawings, schematics, and diagrams used in manufacturing and maintenance such as electrical, plumbing, mechanical, welding, machining, assembly, etc.</w:t>
            </w:r>
          </w:p>
        </w:tc>
        <w:tc>
          <w:tcPr>
            <w:tcW w:w="877" w:type="dxa"/>
            <w:tcBorders>
              <w:bottom w:val="single" w:sz="8" w:space="0" w:color="auto"/>
            </w:tcBorders>
            <w:vAlign w:val="bottom"/>
          </w:tcPr>
          <w:p w14:paraId="1012989B" w14:textId="5DBA88DF" w:rsidR="00C36F56" w:rsidRPr="00ED28EF" w:rsidRDefault="00C36F56" w:rsidP="00C36F56">
            <w:pPr>
              <w:pStyle w:val="Tabletext"/>
              <w:rPr>
                <w:rStyle w:val="Formentry12ptopunderline"/>
              </w:rPr>
            </w:pPr>
          </w:p>
        </w:tc>
      </w:tr>
      <w:tr w:rsidR="00C36F56" w:rsidRPr="009F713B" w14:paraId="422523F4" w14:textId="77777777" w:rsidTr="00DC202E">
        <w:tc>
          <w:tcPr>
            <w:tcW w:w="705" w:type="dxa"/>
          </w:tcPr>
          <w:p w14:paraId="0F428A28" w14:textId="77777777" w:rsidR="00C36F56" w:rsidRPr="00334670" w:rsidRDefault="00C36F56" w:rsidP="00C36F56">
            <w:pPr>
              <w:pStyle w:val="TableLeftcolumn"/>
            </w:pPr>
            <w:r w:rsidRPr="00334670">
              <w:t>1.2</w:t>
            </w:r>
          </w:p>
        </w:tc>
        <w:tc>
          <w:tcPr>
            <w:tcW w:w="8200" w:type="dxa"/>
            <w:tcBorders>
              <w:top w:val="nil"/>
              <w:left w:val="nil"/>
              <w:bottom w:val="nil"/>
              <w:right w:val="nil"/>
            </w:tcBorders>
            <w:shd w:val="clear" w:color="auto" w:fill="auto"/>
            <w:vAlign w:val="bottom"/>
          </w:tcPr>
          <w:p w14:paraId="06BAE4CB" w14:textId="47B50014" w:rsidR="00C36F56" w:rsidRPr="00334670" w:rsidRDefault="00C36F56" w:rsidP="00C36F56">
            <w:pPr>
              <w:pStyle w:val="Tabletext"/>
            </w:pPr>
            <w:r>
              <w:rPr>
                <w:rFonts w:ascii="Open Sans Light" w:hAnsi="Open Sans Light" w:cs="Open Sans Light"/>
                <w:color w:val="000000"/>
              </w:rPr>
              <w:t>Troubleshoot processes and procedures required for job completion.</w:t>
            </w:r>
          </w:p>
        </w:tc>
        <w:tc>
          <w:tcPr>
            <w:tcW w:w="877" w:type="dxa"/>
            <w:tcBorders>
              <w:top w:val="single" w:sz="8" w:space="0" w:color="auto"/>
              <w:bottom w:val="single" w:sz="8" w:space="0" w:color="auto"/>
            </w:tcBorders>
            <w:vAlign w:val="bottom"/>
          </w:tcPr>
          <w:p w14:paraId="4AE8056E" w14:textId="5821B5D7" w:rsidR="00C36F56" w:rsidRPr="00ED28EF" w:rsidRDefault="00C36F56" w:rsidP="00C36F56">
            <w:pPr>
              <w:pStyle w:val="Tabletext"/>
              <w:rPr>
                <w:rStyle w:val="Formentry12ptopunderline"/>
              </w:rPr>
            </w:pPr>
          </w:p>
        </w:tc>
      </w:tr>
      <w:tr w:rsidR="00C36F56" w:rsidRPr="009F713B" w14:paraId="0F857F0B" w14:textId="77777777" w:rsidTr="00DC202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36F56" w:rsidRPr="00334670" w:rsidRDefault="00C36F56" w:rsidP="00C36F56">
            <w:pPr>
              <w:pStyle w:val="TableLeftcolumn"/>
            </w:pPr>
            <w:r w:rsidRPr="00334670">
              <w:t>1.3</w:t>
            </w:r>
          </w:p>
        </w:tc>
        <w:tc>
          <w:tcPr>
            <w:tcW w:w="8200" w:type="dxa"/>
            <w:tcBorders>
              <w:top w:val="nil"/>
              <w:left w:val="nil"/>
              <w:bottom w:val="nil"/>
              <w:right w:val="nil"/>
            </w:tcBorders>
            <w:shd w:val="clear" w:color="auto" w:fill="auto"/>
            <w:vAlign w:val="bottom"/>
          </w:tcPr>
          <w:p w14:paraId="4824A4FC" w14:textId="05D0D2D1" w:rsidR="00C36F56" w:rsidRPr="00334670" w:rsidRDefault="00C36F56" w:rsidP="00C36F56">
            <w:pPr>
              <w:pStyle w:val="Tabletext"/>
            </w:pPr>
            <w:r>
              <w:rPr>
                <w:rFonts w:ascii="Open Sans Light" w:hAnsi="Open Sans Light" w:cs="Open Sans Light"/>
                <w:color w:val="000000"/>
              </w:rPr>
              <w:t>Interpret design requirements from multi-view drawings and computer models used in manufacturing applications to include engineering, architectural, and schematic representations.</w:t>
            </w:r>
          </w:p>
        </w:tc>
        <w:tc>
          <w:tcPr>
            <w:tcW w:w="877" w:type="dxa"/>
            <w:tcBorders>
              <w:top w:val="single" w:sz="8" w:space="0" w:color="auto"/>
              <w:bottom w:val="single" w:sz="8" w:space="0" w:color="auto"/>
            </w:tcBorders>
            <w:vAlign w:val="bottom"/>
          </w:tcPr>
          <w:p w14:paraId="40DA3DE6" w14:textId="2049E95A" w:rsidR="00C36F56" w:rsidRPr="00ED28EF" w:rsidRDefault="00C36F56" w:rsidP="00C36F56">
            <w:pPr>
              <w:pStyle w:val="Tabletext"/>
              <w:rPr>
                <w:rStyle w:val="Formentry12ptopunderline"/>
              </w:rPr>
            </w:pPr>
          </w:p>
        </w:tc>
      </w:tr>
      <w:tr w:rsidR="00C36F56" w:rsidRPr="009F713B" w14:paraId="12A00709" w14:textId="77777777" w:rsidTr="00DC202E">
        <w:tc>
          <w:tcPr>
            <w:tcW w:w="705" w:type="dxa"/>
          </w:tcPr>
          <w:p w14:paraId="0F677E59" w14:textId="77777777" w:rsidR="00C36F56" w:rsidRPr="00334670" w:rsidRDefault="00C36F56" w:rsidP="00C36F56">
            <w:pPr>
              <w:pStyle w:val="TableLeftcolumn"/>
            </w:pPr>
            <w:r w:rsidRPr="00334670">
              <w:t>1.4</w:t>
            </w:r>
          </w:p>
        </w:tc>
        <w:tc>
          <w:tcPr>
            <w:tcW w:w="8200" w:type="dxa"/>
            <w:tcBorders>
              <w:top w:val="nil"/>
              <w:left w:val="nil"/>
              <w:bottom w:val="nil"/>
              <w:right w:val="nil"/>
            </w:tcBorders>
            <w:shd w:val="clear" w:color="auto" w:fill="auto"/>
            <w:vAlign w:val="bottom"/>
          </w:tcPr>
          <w:p w14:paraId="1066DC66" w14:textId="37343D58" w:rsidR="00C36F56" w:rsidRPr="00334670" w:rsidRDefault="00C36F56" w:rsidP="00C36F56">
            <w:pPr>
              <w:pStyle w:val="Tabletext"/>
            </w:pPr>
            <w:r>
              <w:rPr>
                <w:rFonts w:ascii="Open Sans Light" w:hAnsi="Open Sans Light" w:cs="Open Sans Light"/>
                <w:color w:val="000000"/>
              </w:rPr>
              <w:t>Demonstrate the ability to visualize shapes and objects in multiple views to interpret various drawings requirements used in manufacturing which may include electrical, schematics, plumbing, piping ISO’s, piping and instrumentation diagrams, architectural and civil.</w:t>
            </w:r>
          </w:p>
        </w:tc>
        <w:tc>
          <w:tcPr>
            <w:tcW w:w="877" w:type="dxa"/>
            <w:tcBorders>
              <w:top w:val="single" w:sz="8" w:space="0" w:color="auto"/>
              <w:bottom w:val="single" w:sz="8" w:space="0" w:color="auto"/>
            </w:tcBorders>
            <w:vAlign w:val="bottom"/>
          </w:tcPr>
          <w:p w14:paraId="5521F425" w14:textId="4E89D8EB" w:rsidR="00C36F56" w:rsidRPr="00ED28EF" w:rsidRDefault="00C36F56" w:rsidP="00C36F56">
            <w:pPr>
              <w:pStyle w:val="Tabletext"/>
              <w:rPr>
                <w:rStyle w:val="Formentry12ptopunderline"/>
              </w:rPr>
            </w:pPr>
          </w:p>
        </w:tc>
      </w:tr>
      <w:tr w:rsidR="00C36F56" w:rsidRPr="009F713B" w14:paraId="7EDE9D68" w14:textId="77777777" w:rsidTr="00DC202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C36F56" w:rsidRPr="00334670" w:rsidRDefault="00C36F56" w:rsidP="00C36F56">
            <w:pPr>
              <w:pStyle w:val="TableLeftcolumn"/>
            </w:pPr>
            <w:r w:rsidRPr="00334670">
              <w:t>1.5</w:t>
            </w:r>
          </w:p>
        </w:tc>
        <w:tc>
          <w:tcPr>
            <w:tcW w:w="8200" w:type="dxa"/>
            <w:tcBorders>
              <w:top w:val="nil"/>
              <w:left w:val="nil"/>
              <w:bottom w:val="nil"/>
              <w:right w:val="nil"/>
            </w:tcBorders>
            <w:shd w:val="clear" w:color="auto" w:fill="auto"/>
            <w:vAlign w:val="bottom"/>
          </w:tcPr>
          <w:p w14:paraId="04CD95B0" w14:textId="6A223341" w:rsidR="00C36F56" w:rsidRPr="00334670" w:rsidRDefault="00C36F56" w:rsidP="00C36F56">
            <w:pPr>
              <w:pStyle w:val="Tabletext"/>
            </w:pPr>
            <w:r>
              <w:rPr>
                <w:rFonts w:ascii="Open Sans Light" w:hAnsi="Open Sans Light" w:cs="Open Sans Light"/>
                <w:color w:val="000000"/>
              </w:rPr>
              <w:t>Develop a manufacturing process plan from production/working drawings.</w:t>
            </w:r>
          </w:p>
        </w:tc>
        <w:tc>
          <w:tcPr>
            <w:tcW w:w="877" w:type="dxa"/>
            <w:tcBorders>
              <w:top w:val="single" w:sz="8" w:space="0" w:color="auto"/>
              <w:bottom w:val="single" w:sz="8" w:space="0" w:color="auto"/>
            </w:tcBorders>
            <w:vAlign w:val="bottom"/>
          </w:tcPr>
          <w:p w14:paraId="5DF443EC" w14:textId="19538431" w:rsidR="00C36F56" w:rsidRPr="00ED28EF" w:rsidRDefault="00C36F56" w:rsidP="00C36F56">
            <w:pPr>
              <w:pStyle w:val="Tabletext"/>
              <w:rPr>
                <w:rStyle w:val="Formentry12ptopunderline"/>
              </w:rPr>
            </w:pPr>
          </w:p>
        </w:tc>
      </w:tr>
    </w:tbl>
    <w:p w14:paraId="7B228C3A" w14:textId="3C89C3E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C36F56" w:rsidRPr="00C36F56">
            <w:t>Dimensions, Symbols, and Notes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36F56" w:rsidRPr="009F713B" w14:paraId="2712CFEE" w14:textId="77777777" w:rsidTr="00407781">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C36F56" w:rsidRPr="00334670" w:rsidRDefault="00C36F56" w:rsidP="00C36F56">
            <w:pPr>
              <w:pStyle w:val="TableLeftcolumn"/>
            </w:pPr>
            <w:r w:rsidRPr="000E4E56">
              <w:t>2.1</w:t>
            </w:r>
          </w:p>
        </w:tc>
        <w:tc>
          <w:tcPr>
            <w:tcW w:w="8200" w:type="dxa"/>
            <w:tcBorders>
              <w:top w:val="nil"/>
              <w:left w:val="nil"/>
              <w:bottom w:val="nil"/>
              <w:right w:val="nil"/>
            </w:tcBorders>
            <w:shd w:val="clear" w:color="auto" w:fill="auto"/>
            <w:vAlign w:val="bottom"/>
          </w:tcPr>
          <w:p w14:paraId="7E57850B" w14:textId="5835DF6A" w:rsidR="00C36F56" w:rsidRPr="00D53139" w:rsidRDefault="00C36F56" w:rsidP="00C36F56">
            <w:pPr>
              <w:pStyle w:val="Tabletext"/>
            </w:pPr>
            <w:r>
              <w:rPr>
                <w:rFonts w:ascii="Open Sans Light" w:hAnsi="Open Sans Light" w:cs="Open Sans Light"/>
                <w:color w:val="000000"/>
              </w:rPr>
              <w:t>Demonstrate proficiency in reading and interpreting dimensions.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C36F56" w:rsidRPr="00ED28EF" w:rsidRDefault="00C36F56" w:rsidP="00C36F56">
            <w:pPr>
              <w:pStyle w:val="Tabletext"/>
              <w:rPr>
                <w:rStyle w:val="Formentry12ptopunderline"/>
              </w:rPr>
            </w:pPr>
          </w:p>
        </w:tc>
      </w:tr>
      <w:tr w:rsidR="00C36F56" w:rsidRPr="009F713B" w14:paraId="4E322221" w14:textId="77777777" w:rsidTr="00407781">
        <w:tc>
          <w:tcPr>
            <w:tcW w:w="705" w:type="dxa"/>
          </w:tcPr>
          <w:p w14:paraId="17BF9788" w14:textId="5708E2B2" w:rsidR="00C36F56" w:rsidRPr="00334670" w:rsidRDefault="00C36F56" w:rsidP="00C36F56">
            <w:pPr>
              <w:pStyle w:val="TableLeftcolumn"/>
            </w:pPr>
            <w:r>
              <w:t>2.2</w:t>
            </w:r>
          </w:p>
        </w:tc>
        <w:tc>
          <w:tcPr>
            <w:tcW w:w="8200" w:type="dxa"/>
            <w:tcBorders>
              <w:top w:val="nil"/>
              <w:left w:val="nil"/>
              <w:bottom w:val="nil"/>
              <w:right w:val="nil"/>
            </w:tcBorders>
            <w:shd w:val="clear" w:color="auto" w:fill="auto"/>
            <w:vAlign w:val="bottom"/>
          </w:tcPr>
          <w:p w14:paraId="2C250D7B" w14:textId="25C8C6C4" w:rsidR="00C36F56" w:rsidRPr="00334670" w:rsidRDefault="00C36F56" w:rsidP="00C36F56">
            <w:pPr>
              <w:pStyle w:val="Tabletext"/>
            </w:pPr>
            <w:r>
              <w:rPr>
                <w:rFonts w:ascii="Open Sans Light" w:hAnsi="Open Sans Light" w:cs="Open Sans Light"/>
                <w:color w:val="000000"/>
              </w:rPr>
              <w:t>Demonstrate the ability to locate and interpret notes and special instructions.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C36F56" w:rsidRPr="00ED28EF" w:rsidRDefault="00C36F56" w:rsidP="00C36F56">
            <w:pPr>
              <w:pStyle w:val="Tabletext"/>
              <w:rPr>
                <w:rStyle w:val="Formentry12ptopunderline"/>
              </w:rPr>
            </w:pPr>
          </w:p>
        </w:tc>
      </w:tr>
      <w:tr w:rsidR="00C36F56" w:rsidRPr="009F713B" w14:paraId="1FCA5212" w14:textId="77777777" w:rsidTr="00407781">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C36F56" w:rsidRPr="00334670" w:rsidRDefault="00C36F56" w:rsidP="00C36F56">
            <w:pPr>
              <w:pStyle w:val="TableLeftcolumn"/>
            </w:pPr>
            <w:r>
              <w:t>2.3</w:t>
            </w:r>
          </w:p>
        </w:tc>
        <w:tc>
          <w:tcPr>
            <w:tcW w:w="8200" w:type="dxa"/>
            <w:tcBorders>
              <w:top w:val="nil"/>
              <w:left w:val="nil"/>
              <w:bottom w:val="nil"/>
              <w:right w:val="nil"/>
            </w:tcBorders>
            <w:shd w:val="clear" w:color="auto" w:fill="auto"/>
            <w:vAlign w:val="bottom"/>
          </w:tcPr>
          <w:p w14:paraId="5E6C62F5" w14:textId="227E1E34" w:rsidR="00C36F56" w:rsidRPr="00334670" w:rsidRDefault="00C36F56" w:rsidP="00C36F56">
            <w:pPr>
              <w:pStyle w:val="Tabletext"/>
            </w:pPr>
            <w:r>
              <w:rPr>
                <w:rFonts w:ascii="Open Sans Light" w:hAnsi="Open Sans Light" w:cs="Open Sans Light"/>
                <w:color w:val="000000"/>
              </w:rPr>
              <w:t>Identify symbols used in various technical fields (may include welding, plumbing/piping, electrical, flow, assembly,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C36F56" w:rsidRPr="00ED28EF" w:rsidRDefault="00C36F56" w:rsidP="00C36F56">
            <w:pPr>
              <w:pStyle w:val="Tabletext"/>
              <w:rPr>
                <w:rStyle w:val="Formentry12ptopunderline"/>
              </w:rPr>
            </w:pPr>
          </w:p>
        </w:tc>
      </w:tr>
      <w:tr w:rsidR="00C36F56" w:rsidRPr="009F713B" w14:paraId="174CB02E" w14:textId="77777777" w:rsidTr="00407781">
        <w:tc>
          <w:tcPr>
            <w:tcW w:w="705" w:type="dxa"/>
          </w:tcPr>
          <w:p w14:paraId="2FBB3D81" w14:textId="737B2B52" w:rsidR="00C36F56" w:rsidRPr="00334670" w:rsidRDefault="00C36F56" w:rsidP="00C36F56">
            <w:pPr>
              <w:pStyle w:val="TableLeftcolumn"/>
            </w:pPr>
            <w:r>
              <w:lastRenderedPageBreak/>
              <w:t>2.4</w:t>
            </w:r>
          </w:p>
        </w:tc>
        <w:tc>
          <w:tcPr>
            <w:tcW w:w="8200" w:type="dxa"/>
            <w:tcBorders>
              <w:top w:val="nil"/>
              <w:left w:val="nil"/>
              <w:bottom w:val="nil"/>
              <w:right w:val="nil"/>
            </w:tcBorders>
            <w:shd w:val="clear" w:color="auto" w:fill="auto"/>
            <w:vAlign w:val="bottom"/>
          </w:tcPr>
          <w:p w14:paraId="3D3343D9" w14:textId="5B5971ED" w:rsidR="00C36F56" w:rsidRPr="00334670" w:rsidRDefault="00C36F56" w:rsidP="00C36F56">
            <w:pPr>
              <w:pStyle w:val="Tabletext"/>
            </w:pPr>
            <w:r>
              <w:rPr>
                <w:rFonts w:ascii="Open Sans Light" w:hAnsi="Open Sans Light" w:cs="Open Sans Light"/>
                <w:color w:val="000000"/>
              </w:rPr>
              <w:t>Interpret meaning of symbols used various technical fields (may include welding, plumbing/piping, electrical, flow, assembly, etc.).</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C36F56" w:rsidRPr="00ED28EF" w:rsidRDefault="00C36F56" w:rsidP="00C36F56">
            <w:pPr>
              <w:pStyle w:val="Tabletext"/>
              <w:rPr>
                <w:rStyle w:val="Formentry12ptopunderline"/>
              </w:rPr>
            </w:pPr>
          </w:p>
        </w:tc>
      </w:tr>
    </w:tbl>
    <w:p w14:paraId="46D55A89" w14:textId="45FE1BBB"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C36F56" w:rsidRPr="00C36F56">
            <w:t>Working Drawings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C36F56" w:rsidRPr="009F713B" w14:paraId="1147A465" w14:textId="77777777" w:rsidTr="0055716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C36F56" w:rsidRPr="00A04D82" w:rsidRDefault="00C36F56" w:rsidP="00C36F56">
            <w:pPr>
              <w:pStyle w:val="TableLeftcolumn"/>
            </w:pPr>
            <w:r w:rsidRPr="00A04D82">
              <w:t>3.1</w:t>
            </w:r>
          </w:p>
        </w:tc>
        <w:tc>
          <w:tcPr>
            <w:tcW w:w="8194" w:type="dxa"/>
            <w:tcBorders>
              <w:top w:val="nil"/>
              <w:left w:val="nil"/>
              <w:bottom w:val="nil"/>
              <w:right w:val="nil"/>
            </w:tcBorders>
            <w:shd w:val="clear" w:color="auto" w:fill="auto"/>
            <w:vAlign w:val="bottom"/>
          </w:tcPr>
          <w:p w14:paraId="5217D26F" w14:textId="58F26EBE" w:rsidR="00C36F56" w:rsidRPr="00D53139" w:rsidRDefault="00C36F56" w:rsidP="00C36F56">
            <w:pPr>
              <w:pStyle w:val="NoSpacing"/>
            </w:pPr>
            <w:r>
              <w:rPr>
                <w:rFonts w:ascii="Open Sans Light" w:hAnsi="Open Sans Light" w:cs="Open Sans Light"/>
                <w:color w:val="000000"/>
              </w:rPr>
              <w:t>Develop a work order from production/working drawings.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C36F56" w:rsidRPr="00ED28EF" w:rsidRDefault="00C36F56" w:rsidP="00C36F56">
            <w:pPr>
              <w:pStyle w:val="Tabletext"/>
              <w:rPr>
                <w:rStyle w:val="Formentry12ptopunderline"/>
              </w:rPr>
            </w:pPr>
          </w:p>
        </w:tc>
      </w:tr>
      <w:tr w:rsidR="00C36F56" w:rsidRPr="009F713B" w14:paraId="6D602401" w14:textId="77777777" w:rsidTr="00557161">
        <w:trPr>
          <w:trHeight w:val="20"/>
        </w:trPr>
        <w:tc>
          <w:tcPr>
            <w:tcW w:w="720" w:type="dxa"/>
          </w:tcPr>
          <w:p w14:paraId="047A6946" w14:textId="7F12445C" w:rsidR="00C36F56" w:rsidRPr="00A04D82" w:rsidRDefault="00C36F56" w:rsidP="00C36F56">
            <w:pPr>
              <w:pStyle w:val="TableLeftcolumn"/>
            </w:pPr>
            <w:r w:rsidRPr="00A04D82">
              <w:t>3.2</w:t>
            </w:r>
          </w:p>
        </w:tc>
        <w:tc>
          <w:tcPr>
            <w:tcW w:w="8194" w:type="dxa"/>
            <w:tcBorders>
              <w:top w:val="nil"/>
              <w:left w:val="nil"/>
              <w:bottom w:val="nil"/>
              <w:right w:val="nil"/>
            </w:tcBorders>
            <w:shd w:val="clear" w:color="auto" w:fill="auto"/>
            <w:vAlign w:val="bottom"/>
          </w:tcPr>
          <w:p w14:paraId="672546D8" w14:textId="678F4FE7" w:rsidR="00C36F56" w:rsidRPr="00334670" w:rsidRDefault="00C36F56" w:rsidP="00C36F56">
            <w:pPr>
              <w:pStyle w:val="NoSpacing"/>
            </w:pPr>
            <w:r>
              <w:rPr>
                <w:rFonts w:ascii="Open Sans Light" w:hAnsi="Open Sans Light" w:cs="Open Sans Light"/>
                <w:color w:val="000000"/>
              </w:rPr>
              <w:t>Describe how applicable codes, standards, governing bodies, etc. may impact completion of work.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C36F56" w:rsidRPr="00ED28EF" w:rsidRDefault="00C36F56" w:rsidP="00C36F56">
            <w:pPr>
              <w:pStyle w:val="Tabletext"/>
              <w:rPr>
                <w:rStyle w:val="Formentry12ptopunderline"/>
              </w:rPr>
            </w:pPr>
          </w:p>
        </w:tc>
      </w:tr>
      <w:tr w:rsidR="00C36F56" w:rsidRPr="009F713B" w14:paraId="60C876BF" w14:textId="77777777" w:rsidTr="0055716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C36F56" w:rsidRPr="00A04D82" w:rsidRDefault="00C36F56" w:rsidP="00C36F56">
            <w:pPr>
              <w:pStyle w:val="TableLeftcolumn"/>
            </w:pPr>
            <w:r w:rsidRPr="00A04D82">
              <w:t>3.3</w:t>
            </w:r>
          </w:p>
        </w:tc>
        <w:tc>
          <w:tcPr>
            <w:tcW w:w="8194" w:type="dxa"/>
            <w:tcBorders>
              <w:top w:val="nil"/>
              <w:left w:val="nil"/>
              <w:bottom w:val="nil"/>
              <w:right w:val="nil"/>
            </w:tcBorders>
            <w:shd w:val="clear" w:color="auto" w:fill="auto"/>
            <w:vAlign w:val="bottom"/>
          </w:tcPr>
          <w:p w14:paraId="1816B003" w14:textId="7FF94BCC" w:rsidR="00C36F56" w:rsidRPr="00334670" w:rsidRDefault="00C36F56" w:rsidP="00C36F56">
            <w:pPr>
              <w:pStyle w:val="NoSpacing"/>
            </w:pPr>
            <w:r>
              <w:rPr>
                <w:rFonts w:ascii="Open Sans Light" w:hAnsi="Open Sans Light" w:cs="Open Sans Light"/>
                <w:color w:val="000000"/>
              </w:rPr>
              <w:t>Identify and interpret basic views (e.g. front, back, side).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C36F56" w:rsidRPr="00ED28EF" w:rsidRDefault="00C36F56" w:rsidP="00C36F56">
            <w:pPr>
              <w:pStyle w:val="Tabletext"/>
              <w:rPr>
                <w:rStyle w:val="Formentry12ptopunderline"/>
              </w:rPr>
            </w:pPr>
          </w:p>
        </w:tc>
      </w:tr>
      <w:tr w:rsidR="00C36F56" w:rsidRPr="009F713B" w14:paraId="29029CEA" w14:textId="77777777" w:rsidTr="00557161">
        <w:trPr>
          <w:trHeight w:val="20"/>
        </w:trPr>
        <w:tc>
          <w:tcPr>
            <w:tcW w:w="720" w:type="dxa"/>
          </w:tcPr>
          <w:p w14:paraId="05805C1A" w14:textId="3AD4F9D4" w:rsidR="00C36F56" w:rsidRPr="00A04D82" w:rsidRDefault="00C36F56" w:rsidP="00C36F56">
            <w:pPr>
              <w:pStyle w:val="TableLeftcolumn"/>
            </w:pPr>
            <w:r w:rsidRPr="00A04D82">
              <w:t>3.4</w:t>
            </w:r>
          </w:p>
        </w:tc>
        <w:tc>
          <w:tcPr>
            <w:tcW w:w="8194" w:type="dxa"/>
            <w:tcBorders>
              <w:top w:val="nil"/>
              <w:left w:val="nil"/>
              <w:bottom w:val="nil"/>
              <w:right w:val="nil"/>
            </w:tcBorders>
            <w:shd w:val="clear" w:color="auto" w:fill="auto"/>
            <w:vAlign w:val="bottom"/>
          </w:tcPr>
          <w:p w14:paraId="2859F556" w14:textId="19DDCD1E" w:rsidR="00C36F56" w:rsidRPr="00334670" w:rsidRDefault="00C36F56" w:rsidP="00C36F56">
            <w:pPr>
              <w:pStyle w:val="NoSpacing"/>
            </w:pPr>
            <w:r>
              <w:rPr>
                <w:rFonts w:ascii="Open Sans Light" w:hAnsi="Open Sans Light" w:cs="Open Sans Light"/>
                <w:color w:val="000000"/>
              </w:rPr>
              <w:t>Identify and interpret section, auxiliary and associated views.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C36F56" w:rsidRPr="00ED28EF" w:rsidRDefault="00C36F56" w:rsidP="00C36F56">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EBB1A2E" w:rsidR="004E0952" w:rsidRPr="00202D35" w:rsidRDefault="00C36F5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8446112" w:rsidR="004E0952" w:rsidRPr="00202D35" w:rsidRDefault="00C36F5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Condensed">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5E152F7"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36F56">
      <w:rPr>
        <w:noProof/>
      </w:rPr>
      <w:t>July 31,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DE9A02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36F56">
      <w:rPr>
        <w:rStyle w:val="Strong"/>
      </w:rPr>
      <w:t>Production Print Reading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36F56">
      <w:rPr>
        <w:rStyle w:val="Strong"/>
      </w:rPr>
      <w:t>39108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36F56"/>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60465">
      <w:bodyDiv w:val="1"/>
      <w:marLeft w:val="0"/>
      <w:marRight w:val="0"/>
      <w:marTop w:val="0"/>
      <w:marBottom w:val="0"/>
      <w:divBdr>
        <w:top w:val="none" w:sz="0" w:space="0" w:color="auto"/>
        <w:left w:val="none" w:sz="0" w:space="0" w:color="auto"/>
        <w:bottom w:val="none" w:sz="0" w:space="0" w:color="auto"/>
        <w:right w:val="none" w:sz="0" w:space="0" w:color="auto"/>
      </w:divBdr>
    </w:div>
    <w:div w:id="102671644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A24D19" w:rsidRDefault="00A24D19" w:rsidP="00A24D19">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A24D19" w:rsidRDefault="00A24D19" w:rsidP="00A24D19">
          <w:pPr>
            <w:pStyle w:val="6BA0A627CB1D445FAEF990FB2E9C403C1"/>
          </w:pPr>
          <w:r w:rsidRPr="00364F6B">
            <w:rPr>
              <w:rStyle w:val="PlaceholderText"/>
            </w:rPr>
            <w:t>Click or tap here to enter text.</w:t>
          </w:r>
        </w:p>
      </w:docPartBody>
    </w:docPart>
    <w:docPart>
      <w:docPartPr>
        <w:name w:val="7E35D3114BDB46589EABF57CDB30380C"/>
        <w:category>
          <w:name w:val="General"/>
          <w:gallery w:val="placeholder"/>
        </w:category>
        <w:types>
          <w:type w:val="bbPlcHdr"/>
        </w:types>
        <w:behaviors>
          <w:behavior w:val="content"/>
        </w:behaviors>
        <w:guid w:val="{866916D0-C02B-476C-9F3D-AC862247CF39}"/>
      </w:docPartPr>
      <w:docPartBody>
        <w:p w:rsidR="00E871F6" w:rsidRDefault="00A24D19" w:rsidP="00A24D19">
          <w:pPr>
            <w:pStyle w:val="7E35D3114BDB46589EABF57CDB30380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Open Sans Condensed">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A24D19"/>
    <w:rsid w:val="00E8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D19"/>
    <w:rPr>
      <w:color w:val="808080"/>
    </w:rPr>
  </w:style>
  <w:style w:type="paragraph" w:customStyle="1" w:styleId="7E35D3114BDB46589EABF57CDB30380C">
    <w:name w:val="7E35D3114BDB46589EABF57CDB30380C"/>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EB6D80C285A497687EC57F7C94E7E21">
    <w:name w:val="3EB6D80C285A497687EC57F7C94E7E21"/>
    <w:rsid w:val="00A24D19"/>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E9AD5ACCFD14BCA97EA15F743D677FE">
    <w:name w:val="BE9AD5ACCFD14BCA97EA15F743D677F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491069B8404623BC6725602409A524">
    <w:name w:val="B0491069B8404623BC6725602409A52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EA4F22AB3384F94A5C0B25BDC374517">
    <w:name w:val="8EA4F22AB3384F94A5C0B25BDC37451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B18308F58B4FD6A51036A8BAA10B7F">
    <w:name w:val="0DB18308F58B4FD6A51036A8BAA10B7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0AB056BA55442138BAB85758B88B19F">
    <w:name w:val="90AB056BA55442138BAB85758B88B19F"/>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64E53926744A5993D573BCCA345AF3">
    <w:name w:val="6464E53926744A5993D573BCCA345AF3"/>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6DB96FFDA5147FEBA600CB9CBC436E1">
    <w:name w:val="F6DB96FFDA5147FEBA600CB9CBC436E1"/>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A42152D25B4273B42975BA8F161F67">
    <w:name w:val="93A42152D25B4273B42975BA8F161F67"/>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2FEAE873C6A4DD18FF0E181DA025874">
    <w:name w:val="F2FEAE873C6A4DD18FF0E181DA025874"/>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BECC63DD6D4406A448D3DD7C61C940">
    <w:name w:val="5DBECC63DD6D4406A448D3DD7C61C940"/>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A2727253A2544428BDC54F58582AD85">
    <w:name w:val="FA2727253A2544428BDC54F58582AD85"/>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DAE31CEB35F4AD29FEBD42741167866">
    <w:name w:val="6DAE31CEB35F4AD29FEBD42741167866"/>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05CDBEE75FB4543B78C98C2240A23EE">
    <w:name w:val="405CDBEE75FB4543B78C98C2240A23EE"/>
    <w:rsid w:val="00A24D19"/>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4074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Print Reading II</dc:title>
  <dc:subject>39108</dc:subject>
  <dc:creator>Cheryl Franklin</dc:creator>
  <cp:keywords/>
  <dc:description>0.5</dc:description>
  <cp:lastModifiedBy>Barbara A. Bahm</cp:lastModifiedBy>
  <cp:revision>2</cp:revision>
  <cp:lastPrinted>2023-05-25T21:45:00Z</cp:lastPrinted>
  <dcterms:created xsi:type="dcterms:W3CDTF">2023-07-31T17:46:00Z</dcterms:created>
  <dcterms:modified xsi:type="dcterms:W3CDTF">2023-07-31T17:46:00Z</dcterms:modified>
  <cp:category/>
</cp:coreProperties>
</file>